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EF5A0" w14:textId="1B8DF9AA" w:rsidR="008C4E92" w:rsidRDefault="008B1A24" w:rsidP="008B1A24">
      <w:pPr>
        <w:spacing w:before="75"/>
        <w:ind w:left="114"/>
        <w:rPr>
          <w:rFonts w:ascii="ＭＳ ゴシック" w:eastAsia="ＭＳ ゴシック"/>
          <w:b/>
          <w:sz w:val="21"/>
        </w:rPr>
      </w:pPr>
      <w:r w:rsidRPr="007E1278">
        <w:rPr>
          <w:rFonts w:hAnsi="ＭＳ 明朝"/>
          <w:sz w:val="21"/>
          <w:szCs w:val="21"/>
        </w:rPr>
        <w:t xml:space="preserve"> </w:t>
      </w:r>
      <w:r w:rsidR="008C4E92">
        <w:rPr>
          <w:rFonts w:ascii="ＭＳ ゴシック" w:eastAsia="ＭＳ ゴシック" w:hint="eastAsia"/>
          <w:b/>
          <w:sz w:val="21"/>
        </w:rPr>
        <w:t>別記様式第</w:t>
      </w:r>
      <w:r w:rsidR="004942EE">
        <w:rPr>
          <w:rFonts w:ascii="ＭＳ ゴシック" w:eastAsia="ＭＳ ゴシック" w:hint="eastAsia"/>
          <w:b/>
          <w:sz w:val="21"/>
        </w:rPr>
        <w:t>11</w:t>
      </w:r>
      <w:r w:rsidR="008C4E92">
        <w:rPr>
          <w:rFonts w:ascii="ＭＳ ゴシック" w:eastAsia="ＭＳ ゴシック" w:hint="eastAsia"/>
          <w:b/>
          <w:sz w:val="21"/>
        </w:rPr>
        <w:t>号（第21関係）</w:t>
      </w:r>
    </w:p>
    <w:p w14:paraId="4941BCFD" w14:textId="3E32731D" w:rsidR="008C4E92" w:rsidRDefault="008C4E92" w:rsidP="008C4E92">
      <w:pPr>
        <w:pStyle w:val="ae"/>
        <w:spacing w:before="1"/>
        <w:rPr>
          <w:rFonts w:ascii="ＭＳ ゴシック"/>
          <w:b/>
          <w:sz w:val="19"/>
        </w:rPr>
      </w:pPr>
    </w:p>
    <w:p w14:paraId="1AA2E342" w14:textId="1E27F037" w:rsidR="008C4E92" w:rsidRPr="008C4E92" w:rsidRDefault="008C4E92" w:rsidP="002D3B32">
      <w:pPr>
        <w:autoSpaceDE w:val="0"/>
        <w:autoSpaceDN w:val="0"/>
        <w:adjustRightInd w:val="0"/>
        <w:ind w:leftChars="-129" w:left="-284"/>
        <w:jc w:val="left"/>
        <w:rPr>
          <w:rFonts w:hAnsi="ＭＳ 明朝" w:cs="メイリオ"/>
          <w:color w:val="000000"/>
          <w:kern w:val="0"/>
          <w:sz w:val="24"/>
          <w:szCs w:val="24"/>
        </w:rPr>
      </w:pPr>
      <w:r w:rsidRPr="008C4E92">
        <w:rPr>
          <w:rFonts w:hAnsi="ＭＳ 明朝" w:cs="メイリオ" w:hint="eastAsia"/>
          <w:color w:val="000000"/>
          <w:kern w:val="0"/>
          <w:sz w:val="24"/>
          <w:szCs w:val="24"/>
        </w:rPr>
        <w:t>令和２年度</w:t>
      </w:r>
    </w:p>
    <w:p w14:paraId="75F50F80" w14:textId="0986B001" w:rsidR="008C4E92" w:rsidRPr="008C4E92" w:rsidRDefault="008C4E92" w:rsidP="002D3B32">
      <w:pPr>
        <w:autoSpaceDE w:val="0"/>
        <w:autoSpaceDN w:val="0"/>
        <w:adjustRightInd w:val="0"/>
        <w:ind w:leftChars="-129" w:left="-284"/>
        <w:jc w:val="left"/>
        <w:rPr>
          <w:rFonts w:hAnsi="ＭＳ 明朝" w:cs="メイリオ"/>
          <w:color w:val="000000"/>
          <w:kern w:val="0"/>
          <w:sz w:val="24"/>
          <w:szCs w:val="24"/>
        </w:rPr>
      </w:pPr>
      <w:r w:rsidRPr="008C4E92">
        <w:rPr>
          <w:rFonts w:hAnsi="ＭＳ 明朝" w:cs="メイリオ" w:hint="eastAsia"/>
          <w:color w:val="000000"/>
          <w:kern w:val="0"/>
          <w:sz w:val="24"/>
          <w:szCs w:val="24"/>
        </w:rPr>
        <w:t>農林水産省所轄</w:t>
      </w:r>
    </w:p>
    <w:p w14:paraId="56CAAFFE" w14:textId="77777777" w:rsidR="008C4E92" w:rsidRPr="008C4E92" w:rsidRDefault="008C4E92" w:rsidP="008C4E92">
      <w:pPr>
        <w:pStyle w:val="ae"/>
        <w:spacing w:before="1"/>
        <w:rPr>
          <w:rFonts w:hAnsi="ＭＳ 明朝"/>
          <w:b/>
          <w:sz w:val="24"/>
          <w:szCs w:val="24"/>
        </w:rPr>
      </w:pPr>
    </w:p>
    <w:p w14:paraId="65183724" w14:textId="0A43530D" w:rsidR="008C4E92" w:rsidRPr="008C4E92" w:rsidRDefault="008C4E92" w:rsidP="008C4E92">
      <w:pPr>
        <w:pStyle w:val="af0"/>
        <w:tabs>
          <w:tab w:val="left" w:pos="5822"/>
        </w:tabs>
        <w:spacing w:before="74"/>
        <w:ind w:left="5821" w:firstLine="0"/>
        <w:jc w:val="left"/>
        <w:rPr>
          <w:sz w:val="24"/>
          <w:szCs w:val="24"/>
        </w:rPr>
      </w:pPr>
      <w:r w:rsidRPr="008C4E92">
        <w:rPr>
          <w:sz w:val="24"/>
          <w:szCs w:val="24"/>
        </w:rPr>
        <w:t>○</w:t>
      </w:r>
      <w:r>
        <w:rPr>
          <w:sz w:val="24"/>
          <w:szCs w:val="24"/>
        </w:rPr>
        <w:t xml:space="preserve"> </w:t>
      </w:r>
      <w:r w:rsidRPr="008C4E92">
        <w:rPr>
          <w:sz w:val="24"/>
          <w:szCs w:val="24"/>
        </w:rPr>
        <w:t>○ 補 助 金 等 調 書</w:t>
      </w:r>
    </w:p>
    <w:tbl>
      <w:tblPr>
        <w:tblStyle w:val="TableNormal"/>
        <w:tblW w:w="14979"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7"/>
        <w:gridCol w:w="1187"/>
        <w:gridCol w:w="1188"/>
        <w:gridCol w:w="734"/>
        <w:gridCol w:w="734"/>
        <w:gridCol w:w="734"/>
        <w:gridCol w:w="1234"/>
        <w:gridCol w:w="993"/>
        <w:gridCol w:w="1417"/>
        <w:gridCol w:w="851"/>
        <w:gridCol w:w="1275"/>
        <w:gridCol w:w="851"/>
        <w:gridCol w:w="1276"/>
        <w:gridCol w:w="1228"/>
      </w:tblGrid>
      <w:tr w:rsidR="008C4E92" w:rsidRPr="008C4E92" w14:paraId="01195C47" w14:textId="77777777" w:rsidTr="008039E2">
        <w:trPr>
          <w:trHeight w:val="343"/>
        </w:trPr>
        <w:tc>
          <w:tcPr>
            <w:tcW w:w="3652" w:type="dxa"/>
            <w:gridSpan w:val="3"/>
            <w:vMerge w:val="restart"/>
            <w:tcBorders>
              <w:right w:val="double" w:sz="2" w:space="0" w:color="000000"/>
            </w:tcBorders>
          </w:tcPr>
          <w:p w14:paraId="6D084980" w14:textId="77777777" w:rsidR="008C4E92" w:rsidRPr="008C4E92" w:rsidRDefault="008C4E92" w:rsidP="008C4E92">
            <w:pPr>
              <w:pStyle w:val="TableParagraph"/>
              <w:ind w:left="103"/>
              <w:jc w:val="center"/>
              <w:rPr>
                <w:sz w:val="24"/>
                <w:szCs w:val="24"/>
              </w:rPr>
            </w:pPr>
            <w:r w:rsidRPr="008C4E92">
              <w:rPr>
                <w:sz w:val="24"/>
                <w:szCs w:val="24"/>
              </w:rPr>
              <w:t>国</w:t>
            </w:r>
          </w:p>
        </w:tc>
        <w:tc>
          <w:tcPr>
            <w:tcW w:w="10099" w:type="dxa"/>
            <w:gridSpan w:val="10"/>
            <w:tcBorders>
              <w:left w:val="double" w:sz="2" w:space="0" w:color="000000"/>
              <w:right w:val="double" w:sz="2" w:space="0" w:color="000000"/>
            </w:tcBorders>
            <w:vAlign w:val="center"/>
          </w:tcPr>
          <w:p w14:paraId="29318E67" w14:textId="57454D5D" w:rsidR="008C4E92" w:rsidRPr="008C4E92" w:rsidRDefault="008C4E92" w:rsidP="008C4E92">
            <w:pPr>
              <w:pStyle w:val="TableParagraph"/>
              <w:tabs>
                <w:tab w:val="left" w:pos="2252"/>
              </w:tabs>
              <w:jc w:val="center"/>
              <w:rPr>
                <w:sz w:val="24"/>
                <w:szCs w:val="24"/>
              </w:rPr>
            </w:pPr>
            <w:r w:rsidRPr="008C4E92">
              <w:rPr>
                <w:sz w:val="21"/>
                <w:szCs w:val="21"/>
              </w:rPr>
              <w:t>地方公共団体名</w:t>
            </w:r>
          </w:p>
        </w:tc>
        <w:tc>
          <w:tcPr>
            <w:tcW w:w="1228" w:type="dxa"/>
            <w:vMerge w:val="restart"/>
            <w:tcBorders>
              <w:left w:val="double" w:sz="2" w:space="0" w:color="000000"/>
            </w:tcBorders>
          </w:tcPr>
          <w:p w14:paraId="6D30BF56" w14:textId="77777777" w:rsidR="008C4E92" w:rsidRPr="008C4E92" w:rsidRDefault="008C4E92" w:rsidP="008C4E92">
            <w:pPr>
              <w:pStyle w:val="TableParagraph"/>
              <w:spacing w:before="9"/>
              <w:rPr>
                <w:sz w:val="24"/>
                <w:szCs w:val="24"/>
              </w:rPr>
            </w:pPr>
          </w:p>
          <w:p w14:paraId="02292FBF" w14:textId="77777777" w:rsidR="008C4E92" w:rsidRPr="008C4E92" w:rsidRDefault="008C4E92" w:rsidP="008C4E92">
            <w:pPr>
              <w:pStyle w:val="TableParagraph"/>
              <w:ind w:left="270"/>
              <w:rPr>
                <w:sz w:val="24"/>
                <w:szCs w:val="24"/>
              </w:rPr>
            </w:pPr>
            <w:r w:rsidRPr="008039E2">
              <w:rPr>
                <w:sz w:val="21"/>
                <w:szCs w:val="21"/>
              </w:rPr>
              <w:t>備 考</w:t>
            </w:r>
          </w:p>
        </w:tc>
      </w:tr>
      <w:tr w:rsidR="008C4E92" w:rsidRPr="008C4E92" w14:paraId="3E4F06B0" w14:textId="77777777" w:rsidTr="008039E2">
        <w:trPr>
          <w:trHeight w:val="388"/>
        </w:trPr>
        <w:tc>
          <w:tcPr>
            <w:tcW w:w="3652" w:type="dxa"/>
            <w:gridSpan w:val="3"/>
            <w:vMerge/>
            <w:tcBorders>
              <w:top w:val="nil"/>
              <w:right w:val="double" w:sz="2" w:space="0" w:color="000000"/>
            </w:tcBorders>
          </w:tcPr>
          <w:p w14:paraId="44F5B183" w14:textId="77777777" w:rsidR="008C4E92" w:rsidRPr="008C4E92" w:rsidRDefault="008C4E92" w:rsidP="008C4E92">
            <w:pPr>
              <w:rPr>
                <w:rFonts w:hAnsi="ＭＳ 明朝"/>
                <w:sz w:val="24"/>
                <w:szCs w:val="24"/>
              </w:rPr>
            </w:pPr>
          </w:p>
        </w:tc>
        <w:tc>
          <w:tcPr>
            <w:tcW w:w="2202" w:type="dxa"/>
            <w:gridSpan w:val="3"/>
            <w:tcBorders>
              <w:left w:val="double" w:sz="2" w:space="0" w:color="000000"/>
              <w:right w:val="double" w:sz="2" w:space="0" w:color="000000"/>
            </w:tcBorders>
            <w:vAlign w:val="center"/>
          </w:tcPr>
          <w:p w14:paraId="20A7D563" w14:textId="77777777" w:rsidR="008C4E92" w:rsidRPr="008C4E92" w:rsidRDefault="008C4E92" w:rsidP="008C4E92">
            <w:pPr>
              <w:pStyle w:val="TableParagraph"/>
              <w:tabs>
                <w:tab w:val="left" w:pos="1258"/>
              </w:tabs>
              <w:ind w:left="718"/>
              <w:rPr>
                <w:sz w:val="21"/>
                <w:szCs w:val="21"/>
              </w:rPr>
            </w:pPr>
            <w:r w:rsidRPr="008C4E92">
              <w:rPr>
                <w:sz w:val="21"/>
                <w:szCs w:val="21"/>
              </w:rPr>
              <w:t>歳</w:t>
            </w:r>
            <w:r w:rsidRPr="008C4E92">
              <w:rPr>
                <w:sz w:val="21"/>
                <w:szCs w:val="21"/>
              </w:rPr>
              <w:tab/>
              <w:t>入</w:t>
            </w:r>
          </w:p>
        </w:tc>
        <w:tc>
          <w:tcPr>
            <w:tcW w:w="7897" w:type="dxa"/>
            <w:gridSpan w:val="7"/>
            <w:tcBorders>
              <w:left w:val="double" w:sz="2" w:space="0" w:color="000000"/>
              <w:right w:val="double" w:sz="2" w:space="0" w:color="000000"/>
            </w:tcBorders>
            <w:vAlign w:val="center"/>
          </w:tcPr>
          <w:p w14:paraId="61B205CA" w14:textId="029EC914" w:rsidR="008C4E92" w:rsidRPr="008C4E92" w:rsidRDefault="008C4E92" w:rsidP="008C4E92">
            <w:pPr>
              <w:pStyle w:val="TableParagraph"/>
              <w:tabs>
                <w:tab w:val="left" w:pos="541"/>
              </w:tabs>
              <w:ind w:right="101"/>
              <w:jc w:val="center"/>
              <w:rPr>
                <w:sz w:val="21"/>
                <w:szCs w:val="21"/>
              </w:rPr>
            </w:pPr>
            <w:r w:rsidRPr="008C4E92">
              <w:rPr>
                <w:sz w:val="21"/>
                <w:szCs w:val="21"/>
              </w:rPr>
              <w:t>歳</w:t>
            </w:r>
            <w:r w:rsidRPr="008C4E92">
              <w:rPr>
                <w:sz w:val="21"/>
                <w:szCs w:val="21"/>
              </w:rPr>
              <w:tab/>
              <w:t>出</w:t>
            </w:r>
          </w:p>
        </w:tc>
        <w:tc>
          <w:tcPr>
            <w:tcW w:w="1228" w:type="dxa"/>
            <w:vMerge/>
            <w:tcBorders>
              <w:top w:val="nil"/>
              <w:left w:val="double" w:sz="2" w:space="0" w:color="000000"/>
            </w:tcBorders>
          </w:tcPr>
          <w:p w14:paraId="0594F386" w14:textId="77777777" w:rsidR="008C4E92" w:rsidRPr="008C4E92" w:rsidRDefault="008C4E92" w:rsidP="008C4E92">
            <w:pPr>
              <w:rPr>
                <w:rFonts w:hAnsi="ＭＳ 明朝"/>
                <w:sz w:val="24"/>
                <w:szCs w:val="24"/>
              </w:rPr>
            </w:pPr>
          </w:p>
        </w:tc>
      </w:tr>
      <w:tr w:rsidR="008039E2" w:rsidRPr="008C4E92" w14:paraId="0DAE876B" w14:textId="77777777" w:rsidTr="008039E2">
        <w:trPr>
          <w:trHeight w:val="852"/>
        </w:trPr>
        <w:tc>
          <w:tcPr>
            <w:tcW w:w="1277" w:type="dxa"/>
          </w:tcPr>
          <w:p w14:paraId="78C071D0" w14:textId="77777777" w:rsidR="008039E2" w:rsidRPr="008C4E92" w:rsidRDefault="008039E2" w:rsidP="008C4E92">
            <w:pPr>
              <w:pStyle w:val="TableParagraph"/>
              <w:spacing w:beforeLines="50" w:before="120"/>
              <w:ind w:left="104"/>
              <w:jc w:val="center"/>
              <w:rPr>
                <w:sz w:val="20"/>
                <w:szCs w:val="20"/>
              </w:rPr>
            </w:pPr>
            <w:r w:rsidRPr="008C4E92">
              <w:rPr>
                <w:sz w:val="20"/>
                <w:szCs w:val="20"/>
              </w:rPr>
              <w:t>補助事業名</w:t>
            </w:r>
          </w:p>
        </w:tc>
        <w:tc>
          <w:tcPr>
            <w:tcW w:w="1187" w:type="dxa"/>
          </w:tcPr>
          <w:p w14:paraId="09DB3DA4" w14:textId="77777777" w:rsidR="008039E2" w:rsidRPr="008C4E92" w:rsidRDefault="008039E2" w:rsidP="008C4E92">
            <w:pPr>
              <w:pStyle w:val="TableParagraph"/>
              <w:spacing w:beforeLines="50" w:before="120"/>
              <w:jc w:val="center"/>
              <w:rPr>
                <w:sz w:val="20"/>
                <w:szCs w:val="20"/>
              </w:rPr>
            </w:pPr>
            <w:r w:rsidRPr="008C4E92">
              <w:rPr>
                <w:sz w:val="20"/>
                <w:szCs w:val="20"/>
              </w:rPr>
              <w:t>交付決</w:t>
            </w:r>
          </w:p>
          <w:p w14:paraId="3AD86078" w14:textId="77777777" w:rsidR="008039E2" w:rsidRPr="008C4E92" w:rsidRDefault="008039E2" w:rsidP="008C4E92">
            <w:pPr>
              <w:pStyle w:val="TableParagraph"/>
              <w:spacing w:beforeLines="50" w:before="120"/>
              <w:jc w:val="center"/>
              <w:rPr>
                <w:sz w:val="20"/>
                <w:szCs w:val="20"/>
              </w:rPr>
            </w:pPr>
            <w:r w:rsidRPr="008C4E92">
              <w:rPr>
                <w:sz w:val="20"/>
                <w:szCs w:val="20"/>
              </w:rPr>
              <w:t>定の額</w:t>
            </w:r>
          </w:p>
        </w:tc>
        <w:tc>
          <w:tcPr>
            <w:tcW w:w="1188" w:type="dxa"/>
            <w:tcBorders>
              <w:right w:val="double" w:sz="2" w:space="0" w:color="000000"/>
            </w:tcBorders>
          </w:tcPr>
          <w:p w14:paraId="19F9B5A9" w14:textId="77777777" w:rsidR="008039E2" w:rsidRPr="008C4E92" w:rsidRDefault="008039E2" w:rsidP="008C4E92">
            <w:pPr>
              <w:pStyle w:val="TableParagraph"/>
              <w:spacing w:beforeLines="50" w:before="120"/>
              <w:ind w:left="194"/>
              <w:jc w:val="center"/>
              <w:rPr>
                <w:sz w:val="20"/>
                <w:szCs w:val="20"/>
              </w:rPr>
            </w:pPr>
            <w:r w:rsidRPr="008C4E92">
              <w:rPr>
                <w:sz w:val="20"/>
                <w:szCs w:val="20"/>
              </w:rPr>
              <w:t>補助率</w:t>
            </w:r>
          </w:p>
        </w:tc>
        <w:tc>
          <w:tcPr>
            <w:tcW w:w="734" w:type="dxa"/>
            <w:tcBorders>
              <w:left w:val="double" w:sz="2" w:space="0" w:color="000000"/>
            </w:tcBorders>
          </w:tcPr>
          <w:p w14:paraId="1BBAD49C" w14:textId="77777777" w:rsidR="008039E2" w:rsidRPr="008C4E92" w:rsidRDefault="008039E2" w:rsidP="008039E2">
            <w:pPr>
              <w:pStyle w:val="TableParagraph"/>
              <w:spacing w:beforeLines="50" w:before="120"/>
              <w:ind w:left="178"/>
              <w:rPr>
                <w:sz w:val="20"/>
                <w:szCs w:val="20"/>
              </w:rPr>
            </w:pPr>
            <w:r w:rsidRPr="008C4E92">
              <w:rPr>
                <w:sz w:val="20"/>
                <w:szCs w:val="20"/>
              </w:rPr>
              <w:t>科目</w:t>
            </w:r>
          </w:p>
        </w:tc>
        <w:tc>
          <w:tcPr>
            <w:tcW w:w="734" w:type="dxa"/>
          </w:tcPr>
          <w:p w14:paraId="697B31B2" w14:textId="77777777" w:rsidR="008039E2" w:rsidRPr="008C4E92" w:rsidRDefault="008039E2" w:rsidP="008C4E92">
            <w:pPr>
              <w:pStyle w:val="TableParagraph"/>
              <w:spacing w:beforeLines="50" w:before="120"/>
              <w:ind w:left="193"/>
              <w:rPr>
                <w:sz w:val="20"/>
                <w:szCs w:val="20"/>
              </w:rPr>
            </w:pPr>
            <w:r w:rsidRPr="008C4E92">
              <w:rPr>
                <w:sz w:val="20"/>
                <w:szCs w:val="20"/>
              </w:rPr>
              <w:t>予算</w:t>
            </w:r>
          </w:p>
          <w:p w14:paraId="362E6F61" w14:textId="77777777" w:rsidR="008039E2" w:rsidRPr="008C4E92" w:rsidRDefault="008039E2" w:rsidP="008C4E92">
            <w:pPr>
              <w:pStyle w:val="TableParagraph"/>
              <w:spacing w:beforeLines="50" w:before="120"/>
              <w:ind w:left="193"/>
              <w:rPr>
                <w:sz w:val="20"/>
                <w:szCs w:val="20"/>
              </w:rPr>
            </w:pPr>
            <w:r w:rsidRPr="008C4E92">
              <w:rPr>
                <w:sz w:val="20"/>
                <w:szCs w:val="20"/>
              </w:rPr>
              <w:t>現額</w:t>
            </w:r>
          </w:p>
        </w:tc>
        <w:tc>
          <w:tcPr>
            <w:tcW w:w="734" w:type="dxa"/>
            <w:tcBorders>
              <w:right w:val="double" w:sz="2" w:space="0" w:color="000000"/>
            </w:tcBorders>
          </w:tcPr>
          <w:p w14:paraId="2E739D6D" w14:textId="77777777" w:rsidR="008039E2" w:rsidRPr="008C4E92" w:rsidRDefault="008039E2" w:rsidP="008C4E92">
            <w:pPr>
              <w:pStyle w:val="TableParagraph"/>
              <w:spacing w:beforeLines="50" w:before="120"/>
              <w:ind w:left="194"/>
              <w:rPr>
                <w:sz w:val="20"/>
                <w:szCs w:val="20"/>
              </w:rPr>
            </w:pPr>
            <w:r w:rsidRPr="008C4E92">
              <w:rPr>
                <w:sz w:val="20"/>
                <w:szCs w:val="20"/>
              </w:rPr>
              <w:t>収入</w:t>
            </w:r>
          </w:p>
          <w:p w14:paraId="246B397D" w14:textId="77777777" w:rsidR="008039E2" w:rsidRPr="008C4E92" w:rsidRDefault="008039E2" w:rsidP="008C4E92">
            <w:pPr>
              <w:pStyle w:val="TableParagraph"/>
              <w:spacing w:beforeLines="50" w:before="120"/>
              <w:ind w:left="194"/>
              <w:rPr>
                <w:sz w:val="20"/>
                <w:szCs w:val="20"/>
              </w:rPr>
            </w:pPr>
            <w:r w:rsidRPr="008C4E92">
              <w:rPr>
                <w:sz w:val="20"/>
                <w:szCs w:val="20"/>
              </w:rPr>
              <w:t>済額</w:t>
            </w:r>
          </w:p>
        </w:tc>
        <w:tc>
          <w:tcPr>
            <w:tcW w:w="1234" w:type="dxa"/>
            <w:tcBorders>
              <w:left w:val="double" w:sz="2" w:space="0" w:color="000000"/>
            </w:tcBorders>
          </w:tcPr>
          <w:p w14:paraId="4089308D" w14:textId="77777777" w:rsidR="008039E2" w:rsidRPr="008C4E92" w:rsidRDefault="008039E2" w:rsidP="008039E2">
            <w:pPr>
              <w:pStyle w:val="TableParagraph"/>
              <w:spacing w:beforeLines="50" w:before="120"/>
              <w:jc w:val="center"/>
              <w:rPr>
                <w:sz w:val="20"/>
                <w:szCs w:val="20"/>
              </w:rPr>
            </w:pPr>
            <w:r w:rsidRPr="008C4E92">
              <w:rPr>
                <w:sz w:val="20"/>
                <w:szCs w:val="20"/>
              </w:rPr>
              <w:t>科目</w:t>
            </w:r>
          </w:p>
        </w:tc>
        <w:tc>
          <w:tcPr>
            <w:tcW w:w="993" w:type="dxa"/>
          </w:tcPr>
          <w:p w14:paraId="6A185747" w14:textId="77777777" w:rsidR="008039E2" w:rsidRPr="008C4E92" w:rsidRDefault="008039E2" w:rsidP="008039E2">
            <w:pPr>
              <w:pStyle w:val="TableParagraph"/>
              <w:spacing w:beforeLines="50" w:before="120"/>
              <w:jc w:val="center"/>
              <w:rPr>
                <w:sz w:val="20"/>
                <w:szCs w:val="20"/>
              </w:rPr>
            </w:pPr>
            <w:r w:rsidRPr="008C4E92">
              <w:rPr>
                <w:sz w:val="20"/>
                <w:szCs w:val="20"/>
              </w:rPr>
              <w:t>予算</w:t>
            </w:r>
          </w:p>
          <w:p w14:paraId="42D938A0" w14:textId="77777777" w:rsidR="008039E2" w:rsidRPr="008C4E92" w:rsidRDefault="008039E2" w:rsidP="008039E2">
            <w:pPr>
              <w:pStyle w:val="TableParagraph"/>
              <w:spacing w:beforeLines="50" w:before="120"/>
              <w:jc w:val="center"/>
              <w:rPr>
                <w:sz w:val="20"/>
                <w:szCs w:val="20"/>
              </w:rPr>
            </w:pPr>
            <w:r w:rsidRPr="008C4E92">
              <w:rPr>
                <w:sz w:val="20"/>
                <w:szCs w:val="20"/>
              </w:rPr>
              <w:t>現額</w:t>
            </w:r>
          </w:p>
        </w:tc>
        <w:tc>
          <w:tcPr>
            <w:tcW w:w="1417" w:type="dxa"/>
            <w:tcBorders>
              <w:right w:val="double" w:sz="2" w:space="0" w:color="000000"/>
            </w:tcBorders>
          </w:tcPr>
          <w:p w14:paraId="225E394E" w14:textId="01742711" w:rsidR="008039E2" w:rsidRPr="008C4E92" w:rsidRDefault="008039E2" w:rsidP="008039E2">
            <w:pPr>
              <w:pStyle w:val="TableParagraph"/>
              <w:spacing w:beforeLines="50" w:before="120"/>
              <w:jc w:val="center"/>
              <w:rPr>
                <w:sz w:val="20"/>
                <w:szCs w:val="20"/>
                <w:lang w:eastAsia="ja-JP"/>
              </w:rPr>
            </w:pPr>
            <w:r w:rsidRPr="008C4E92">
              <w:rPr>
                <w:sz w:val="20"/>
                <w:szCs w:val="20"/>
                <w:lang w:eastAsia="ja-JP"/>
              </w:rPr>
              <w:t>うち国庫補</w:t>
            </w:r>
          </w:p>
          <w:p w14:paraId="13C91D63" w14:textId="77777777" w:rsidR="008039E2" w:rsidRPr="008C4E92" w:rsidRDefault="008039E2" w:rsidP="008039E2">
            <w:pPr>
              <w:pStyle w:val="TableParagraph"/>
              <w:spacing w:beforeLines="50" w:before="120"/>
              <w:jc w:val="center"/>
              <w:rPr>
                <w:sz w:val="20"/>
                <w:szCs w:val="20"/>
                <w:lang w:eastAsia="ja-JP"/>
              </w:rPr>
            </w:pPr>
            <w:r w:rsidRPr="008C4E92">
              <w:rPr>
                <w:sz w:val="20"/>
                <w:szCs w:val="20"/>
                <w:lang w:eastAsia="ja-JP"/>
              </w:rPr>
              <w:t>助金相当額</w:t>
            </w:r>
          </w:p>
        </w:tc>
        <w:tc>
          <w:tcPr>
            <w:tcW w:w="851" w:type="dxa"/>
            <w:tcBorders>
              <w:left w:val="double" w:sz="2" w:space="0" w:color="000000"/>
            </w:tcBorders>
          </w:tcPr>
          <w:p w14:paraId="25790D59" w14:textId="77777777" w:rsidR="008039E2" w:rsidRPr="008C4E92" w:rsidRDefault="008039E2" w:rsidP="008039E2">
            <w:pPr>
              <w:pStyle w:val="TableParagraph"/>
              <w:spacing w:beforeLines="50" w:before="120"/>
              <w:jc w:val="center"/>
              <w:rPr>
                <w:sz w:val="20"/>
                <w:szCs w:val="20"/>
              </w:rPr>
            </w:pPr>
            <w:r w:rsidRPr="008C4E92">
              <w:rPr>
                <w:sz w:val="20"/>
                <w:szCs w:val="20"/>
              </w:rPr>
              <w:t>支出</w:t>
            </w:r>
          </w:p>
          <w:p w14:paraId="3001D385" w14:textId="77777777" w:rsidR="008039E2" w:rsidRPr="008C4E92" w:rsidRDefault="008039E2" w:rsidP="008039E2">
            <w:pPr>
              <w:pStyle w:val="TableParagraph"/>
              <w:spacing w:beforeLines="50" w:before="120"/>
              <w:jc w:val="center"/>
              <w:rPr>
                <w:sz w:val="20"/>
                <w:szCs w:val="20"/>
              </w:rPr>
            </w:pPr>
            <w:r w:rsidRPr="008C4E92">
              <w:rPr>
                <w:sz w:val="20"/>
                <w:szCs w:val="20"/>
              </w:rPr>
              <w:t>済額</w:t>
            </w:r>
          </w:p>
        </w:tc>
        <w:tc>
          <w:tcPr>
            <w:tcW w:w="1275" w:type="dxa"/>
            <w:tcBorders>
              <w:right w:val="double" w:sz="2" w:space="0" w:color="000000"/>
            </w:tcBorders>
          </w:tcPr>
          <w:p w14:paraId="511C5408" w14:textId="77777777" w:rsidR="008039E2" w:rsidRPr="008C4E92" w:rsidRDefault="008039E2" w:rsidP="008039E2">
            <w:pPr>
              <w:pStyle w:val="TableParagraph"/>
              <w:spacing w:beforeLines="50" w:before="120"/>
              <w:jc w:val="center"/>
              <w:rPr>
                <w:sz w:val="20"/>
                <w:szCs w:val="20"/>
                <w:lang w:eastAsia="ja-JP"/>
              </w:rPr>
            </w:pPr>
            <w:r w:rsidRPr="008C4E92">
              <w:rPr>
                <w:sz w:val="20"/>
                <w:szCs w:val="20"/>
                <w:lang w:eastAsia="ja-JP"/>
              </w:rPr>
              <w:t>うち国庫補</w:t>
            </w:r>
          </w:p>
          <w:p w14:paraId="46D09205" w14:textId="77777777" w:rsidR="008039E2" w:rsidRPr="008C4E92" w:rsidRDefault="008039E2" w:rsidP="008039E2">
            <w:pPr>
              <w:pStyle w:val="TableParagraph"/>
              <w:spacing w:beforeLines="50" w:before="120"/>
              <w:jc w:val="center"/>
              <w:rPr>
                <w:sz w:val="20"/>
                <w:szCs w:val="20"/>
                <w:lang w:eastAsia="ja-JP"/>
              </w:rPr>
            </w:pPr>
            <w:r w:rsidRPr="008C4E92">
              <w:rPr>
                <w:sz w:val="20"/>
                <w:szCs w:val="20"/>
                <w:lang w:eastAsia="ja-JP"/>
              </w:rPr>
              <w:t>助金相当額</w:t>
            </w:r>
          </w:p>
        </w:tc>
        <w:tc>
          <w:tcPr>
            <w:tcW w:w="851" w:type="dxa"/>
            <w:tcBorders>
              <w:left w:val="double" w:sz="2" w:space="0" w:color="000000"/>
            </w:tcBorders>
          </w:tcPr>
          <w:p w14:paraId="4A7E9EDC" w14:textId="77777777" w:rsidR="008039E2" w:rsidRPr="008C4E92" w:rsidRDefault="008039E2" w:rsidP="008039E2">
            <w:pPr>
              <w:pStyle w:val="TableParagraph"/>
              <w:spacing w:beforeLines="50" w:before="120"/>
              <w:jc w:val="center"/>
              <w:rPr>
                <w:sz w:val="20"/>
                <w:szCs w:val="20"/>
              </w:rPr>
            </w:pPr>
            <w:r w:rsidRPr="008C4E92">
              <w:rPr>
                <w:sz w:val="20"/>
                <w:szCs w:val="20"/>
              </w:rPr>
              <w:t>翌年度</w:t>
            </w:r>
          </w:p>
          <w:p w14:paraId="76A13DFA" w14:textId="77777777" w:rsidR="008039E2" w:rsidRPr="008C4E92" w:rsidRDefault="008039E2" w:rsidP="008039E2">
            <w:pPr>
              <w:pStyle w:val="TableParagraph"/>
              <w:spacing w:beforeLines="50" w:before="120"/>
              <w:jc w:val="center"/>
              <w:rPr>
                <w:sz w:val="20"/>
                <w:szCs w:val="20"/>
              </w:rPr>
            </w:pPr>
            <w:r w:rsidRPr="008C4E92">
              <w:rPr>
                <w:sz w:val="20"/>
                <w:szCs w:val="20"/>
              </w:rPr>
              <w:t>繰越額</w:t>
            </w:r>
          </w:p>
        </w:tc>
        <w:tc>
          <w:tcPr>
            <w:tcW w:w="1276" w:type="dxa"/>
            <w:tcBorders>
              <w:right w:val="double" w:sz="2" w:space="0" w:color="000000"/>
            </w:tcBorders>
          </w:tcPr>
          <w:p w14:paraId="22D39AC8" w14:textId="77777777" w:rsidR="008039E2" w:rsidRPr="008C4E92" w:rsidRDefault="008039E2" w:rsidP="008039E2">
            <w:pPr>
              <w:pStyle w:val="TableParagraph"/>
              <w:spacing w:beforeLines="50" w:before="120"/>
              <w:jc w:val="center"/>
              <w:rPr>
                <w:sz w:val="20"/>
                <w:szCs w:val="20"/>
                <w:lang w:eastAsia="ja-JP"/>
              </w:rPr>
            </w:pPr>
            <w:r w:rsidRPr="008C4E92">
              <w:rPr>
                <w:sz w:val="20"/>
                <w:szCs w:val="20"/>
                <w:lang w:eastAsia="ja-JP"/>
              </w:rPr>
              <w:t>うち国庫補</w:t>
            </w:r>
          </w:p>
          <w:p w14:paraId="2AE5A0FB" w14:textId="77777777" w:rsidR="008039E2" w:rsidRPr="008C4E92" w:rsidRDefault="008039E2" w:rsidP="008039E2">
            <w:pPr>
              <w:pStyle w:val="TableParagraph"/>
              <w:spacing w:beforeLines="50" w:before="120"/>
              <w:jc w:val="center"/>
              <w:rPr>
                <w:sz w:val="20"/>
                <w:szCs w:val="20"/>
                <w:lang w:eastAsia="ja-JP"/>
              </w:rPr>
            </w:pPr>
            <w:r w:rsidRPr="008C4E92">
              <w:rPr>
                <w:sz w:val="20"/>
                <w:szCs w:val="20"/>
                <w:lang w:eastAsia="ja-JP"/>
              </w:rPr>
              <w:t>助金相当額</w:t>
            </w:r>
          </w:p>
        </w:tc>
        <w:tc>
          <w:tcPr>
            <w:tcW w:w="1228" w:type="dxa"/>
            <w:vMerge/>
            <w:tcBorders>
              <w:top w:val="nil"/>
              <w:left w:val="double" w:sz="2" w:space="0" w:color="000000"/>
            </w:tcBorders>
          </w:tcPr>
          <w:p w14:paraId="465D8B1C" w14:textId="77777777" w:rsidR="008039E2" w:rsidRPr="008C4E92" w:rsidRDefault="008039E2" w:rsidP="008C4E92">
            <w:pPr>
              <w:rPr>
                <w:rFonts w:hAnsi="ＭＳ 明朝"/>
                <w:sz w:val="24"/>
                <w:szCs w:val="24"/>
                <w:lang w:eastAsia="ja-JP"/>
              </w:rPr>
            </w:pPr>
          </w:p>
        </w:tc>
      </w:tr>
      <w:tr w:rsidR="008039E2" w:rsidRPr="008C4E92" w14:paraId="0238B2F2" w14:textId="77777777" w:rsidTr="008039E2">
        <w:trPr>
          <w:trHeight w:val="2150"/>
        </w:trPr>
        <w:tc>
          <w:tcPr>
            <w:tcW w:w="1277" w:type="dxa"/>
            <w:tcBorders>
              <w:bottom w:val="single" w:sz="4" w:space="0" w:color="auto"/>
            </w:tcBorders>
            <w:vAlign w:val="center"/>
          </w:tcPr>
          <w:p w14:paraId="7B8DC9F7" w14:textId="77777777" w:rsidR="008039E2" w:rsidRPr="008C4E92" w:rsidRDefault="008039E2" w:rsidP="008C4E92">
            <w:pPr>
              <w:pStyle w:val="TableParagraph"/>
              <w:spacing w:before="9"/>
              <w:rPr>
                <w:sz w:val="21"/>
                <w:szCs w:val="21"/>
                <w:lang w:eastAsia="ja-JP"/>
              </w:rPr>
            </w:pPr>
          </w:p>
          <w:p w14:paraId="098A0E7B" w14:textId="77777777" w:rsidR="008039E2" w:rsidRPr="008C4E92" w:rsidRDefault="008039E2" w:rsidP="008C4E92">
            <w:pPr>
              <w:pStyle w:val="TableParagraph"/>
              <w:ind w:right="312"/>
              <w:rPr>
                <w:sz w:val="21"/>
                <w:szCs w:val="21"/>
                <w:lang w:eastAsia="ja-JP"/>
              </w:rPr>
            </w:pPr>
            <w:r w:rsidRPr="008C4E92">
              <w:rPr>
                <w:sz w:val="21"/>
                <w:szCs w:val="21"/>
                <w:lang w:eastAsia="ja-JP"/>
              </w:rPr>
              <w:t>○○事業</w:t>
            </w:r>
          </w:p>
          <w:p w14:paraId="105A4101" w14:textId="77777777" w:rsidR="008039E2" w:rsidRPr="008C4E92" w:rsidRDefault="008039E2" w:rsidP="008C4E92">
            <w:pPr>
              <w:pStyle w:val="TableParagraph"/>
              <w:spacing w:before="9"/>
              <w:rPr>
                <w:sz w:val="21"/>
                <w:szCs w:val="21"/>
                <w:lang w:eastAsia="ja-JP"/>
              </w:rPr>
            </w:pPr>
          </w:p>
          <w:p w14:paraId="717C7F4E" w14:textId="22CB9528" w:rsidR="008039E2" w:rsidRDefault="008039E2" w:rsidP="008C4E92">
            <w:pPr>
              <w:pStyle w:val="TableParagraph"/>
              <w:ind w:right="312"/>
              <w:rPr>
                <w:sz w:val="21"/>
                <w:szCs w:val="21"/>
                <w:lang w:eastAsia="ja-JP"/>
              </w:rPr>
            </w:pPr>
            <w:r w:rsidRPr="008C4E92">
              <w:rPr>
                <w:sz w:val="21"/>
                <w:szCs w:val="21"/>
                <w:lang w:eastAsia="ja-JP"/>
              </w:rPr>
              <w:t>○○費</w:t>
            </w:r>
          </w:p>
          <w:p w14:paraId="7725DA0C" w14:textId="77777777" w:rsidR="008039E2" w:rsidRPr="008C4E92" w:rsidRDefault="008039E2" w:rsidP="008C4E92">
            <w:pPr>
              <w:pStyle w:val="TableParagraph"/>
              <w:ind w:right="312"/>
              <w:rPr>
                <w:sz w:val="21"/>
                <w:szCs w:val="21"/>
                <w:lang w:eastAsia="ja-JP"/>
              </w:rPr>
            </w:pPr>
          </w:p>
          <w:p w14:paraId="45A8952B" w14:textId="77777777" w:rsidR="008039E2" w:rsidRDefault="008039E2" w:rsidP="008C4E92">
            <w:pPr>
              <w:pStyle w:val="TableParagraph"/>
              <w:spacing w:before="5"/>
              <w:ind w:right="312"/>
              <w:rPr>
                <w:spacing w:val="-6"/>
                <w:sz w:val="21"/>
                <w:szCs w:val="21"/>
                <w:lang w:eastAsia="ja-JP"/>
              </w:rPr>
            </w:pPr>
            <w:r w:rsidRPr="008C4E92">
              <w:rPr>
                <w:spacing w:val="-6"/>
                <w:sz w:val="21"/>
                <w:szCs w:val="21"/>
                <w:lang w:eastAsia="ja-JP"/>
              </w:rPr>
              <w:t>○○費</w:t>
            </w:r>
          </w:p>
          <w:p w14:paraId="1E6A8D06" w14:textId="77777777" w:rsidR="008039E2" w:rsidRDefault="008039E2" w:rsidP="008C4E92">
            <w:pPr>
              <w:pStyle w:val="TableParagraph"/>
              <w:spacing w:before="5"/>
              <w:ind w:right="312"/>
              <w:rPr>
                <w:spacing w:val="-6"/>
                <w:sz w:val="21"/>
                <w:szCs w:val="21"/>
                <w:lang w:eastAsia="ja-JP"/>
              </w:rPr>
            </w:pPr>
          </w:p>
          <w:p w14:paraId="0FBF7EF1" w14:textId="77777777" w:rsidR="008039E2" w:rsidRDefault="008039E2" w:rsidP="008C4E92">
            <w:pPr>
              <w:pStyle w:val="TableParagraph"/>
              <w:spacing w:before="5"/>
              <w:ind w:right="312"/>
              <w:rPr>
                <w:spacing w:val="-6"/>
                <w:sz w:val="21"/>
                <w:szCs w:val="21"/>
                <w:lang w:eastAsia="ja-JP"/>
              </w:rPr>
            </w:pPr>
            <w:r w:rsidRPr="008C4E92">
              <w:rPr>
                <w:spacing w:val="-6"/>
                <w:sz w:val="21"/>
                <w:szCs w:val="21"/>
                <w:lang w:eastAsia="ja-JP"/>
              </w:rPr>
              <w:t>その他</w:t>
            </w:r>
          </w:p>
          <w:p w14:paraId="502CB92A" w14:textId="6DA5E141" w:rsidR="008039E2" w:rsidRPr="008C4E92" w:rsidRDefault="008039E2" w:rsidP="008C4E92">
            <w:pPr>
              <w:pStyle w:val="TableParagraph"/>
              <w:spacing w:before="5"/>
              <w:ind w:right="312"/>
              <w:rPr>
                <w:sz w:val="21"/>
                <w:szCs w:val="21"/>
                <w:lang w:eastAsia="ja-JP"/>
              </w:rPr>
            </w:pPr>
          </w:p>
        </w:tc>
        <w:tc>
          <w:tcPr>
            <w:tcW w:w="1187" w:type="dxa"/>
            <w:tcBorders>
              <w:bottom w:val="single" w:sz="4" w:space="0" w:color="auto"/>
            </w:tcBorders>
          </w:tcPr>
          <w:p w14:paraId="5EC85467" w14:textId="77777777" w:rsidR="008039E2" w:rsidRPr="008C4E92" w:rsidRDefault="008039E2" w:rsidP="008C4E92">
            <w:pPr>
              <w:pStyle w:val="TableParagraph"/>
              <w:ind w:right="101"/>
              <w:jc w:val="right"/>
              <w:rPr>
                <w:sz w:val="21"/>
                <w:szCs w:val="21"/>
              </w:rPr>
            </w:pPr>
            <w:r w:rsidRPr="008C4E92">
              <w:rPr>
                <w:sz w:val="21"/>
                <w:szCs w:val="21"/>
              </w:rPr>
              <w:t>円</w:t>
            </w:r>
          </w:p>
        </w:tc>
        <w:tc>
          <w:tcPr>
            <w:tcW w:w="1188" w:type="dxa"/>
            <w:tcBorders>
              <w:bottom w:val="single" w:sz="4" w:space="0" w:color="auto"/>
              <w:right w:val="double" w:sz="2" w:space="0" w:color="000000"/>
            </w:tcBorders>
          </w:tcPr>
          <w:p w14:paraId="465ACC95" w14:textId="77777777" w:rsidR="008039E2" w:rsidRPr="008C4E92" w:rsidRDefault="008039E2" w:rsidP="008C4E92">
            <w:pPr>
              <w:pStyle w:val="TableParagraph"/>
              <w:rPr>
                <w:sz w:val="21"/>
                <w:szCs w:val="21"/>
              </w:rPr>
            </w:pPr>
          </w:p>
        </w:tc>
        <w:tc>
          <w:tcPr>
            <w:tcW w:w="734" w:type="dxa"/>
            <w:tcBorders>
              <w:left w:val="double" w:sz="2" w:space="0" w:color="000000"/>
              <w:bottom w:val="single" w:sz="4" w:space="0" w:color="auto"/>
            </w:tcBorders>
          </w:tcPr>
          <w:p w14:paraId="24674FD0" w14:textId="77777777" w:rsidR="008039E2" w:rsidRPr="008C4E92" w:rsidRDefault="008039E2" w:rsidP="008C4E92">
            <w:pPr>
              <w:pStyle w:val="TableParagraph"/>
              <w:rPr>
                <w:sz w:val="21"/>
                <w:szCs w:val="21"/>
              </w:rPr>
            </w:pPr>
          </w:p>
        </w:tc>
        <w:tc>
          <w:tcPr>
            <w:tcW w:w="734" w:type="dxa"/>
            <w:tcBorders>
              <w:bottom w:val="single" w:sz="4" w:space="0" w:color="auto"/>
            </w:tcBorders>
          </w:tcPr>
          <w:p w14:paraId="2A6DB6AE" w14:textId="77777777" w:rsidR="008039E2" w:rsidRPr="008C4E92" w:rsidRDefault="008039E2" w:rsidP="008C4E92">
            <w:pPr>
              <w:pStyle w:val="TableParagraph"/>
              <w:ind w:left="373"/>
              <w:rPr>
                <w:sz w:val="21"/>
                <w:szCs w:val="21"/>
              </w:rPr>
            </w:pPr>
            <w:r w:rsidRPr="008C4E92">
              <w:rPr>
                <w:sz w:val="21"/>
                <w:szCs w:val="21"/>
              </w:rPr>
              <w:t>円</w:t>
            </w:r>
          </w:p>
        </w:tc>
        <w:tc>
          <w:tcPr>
            <w:tcW w:w="734" w:type="dxa"/>
            <w:tcBorders>
              <w:bottom w:val="single" w:sz="4" w:space="0" w:color="auto"/>
              <w:right w:val="double" w:sz="2" w:space="0" w:color="000000"/>
            </w:tcBorders>
          </w:tcPr>
          <w:p w14:paraId="4E05FC10" w14:textId="77777777" w:rsidR="008039E2" w:rsidRPr="008C4E92" w:rsidRDefault="008039E2" w:rsidP="008C4E92">
            <w:pPr>
              <w:pStyle w:val="TableParagraph"/>
              <w:ind w:left="404"/>
              <w:rPr>
                <w:sz w:val="21"/>
                <w:szCs w:val="21"/>
              </w:rPr>
            </w:pPr>
            <w:r w:rsidRPr="008C4E92">
              <w:rPr>
                <w:sz w:val="21"/>
                <w:szCs w:val="21"/>
              </w:rPr>
              <w:t>円</w:t>
            </w:r>
          </w:p>
        </w:tc>
        <w:tc>
          <w:tcPr>
            <w:tcW w:w="1234" w:type="dxa"/>
            <w:tcBorders>
              <w:left w:val="double" w:sz="2" w:space="0" w:color="000000"/>
              <w:bottom w:val="single" w:sz="4" w:space="0" w:color="auto"/>
            </w:tcBorders>
          </w:tcPr>
          <w:p w14:paraId="56A3DD42" w14:textId="77777777" w:rsidR="008039E2" w:rsidRPr="008C4E92" w:rsidRDefault="008039E2" w:rsidP="008C4E92">
            <w:pPr>
              <w:pStyle w:val="TableParagraph"/>
              <w:rPr>
                <w:sz w:val="21"/>
                <w:szCs w:val="21"/>
              </w:rPr>
            </w:pPr>
          </w:p>
        </w:tc>
        <w:tc>
          <w:tcPr>
            <w:tcW w:w="993" w:type="dxa"/>
            <w:tcBorders>
              <w:bottom w:val="single" w:sz="4" w:space="0" w:color="auto"/>
            </w:tcBorders>
          </w:tcPr>
          <w:p w14:paraId="676C18F2" w14:textId="77777777" w:rsidR="008039E2" w:rsidRPr="008C4E92" w:rsidRDefault="008039E2" w:rsidP="008C4E92">
            <w:pPr>
              <w:pStyle w:val="TableParagraph"/>
              <w:ind w:right="162"/>
              <w:jc w:val="right"/>
              <w:rPr>
                <w:sz w:val="21"/>
                <w:szCs w:val="21"/>
              </w:rPr>
            </w:pPr>
            <w:r w:rsidRPr="008C4E92">
              <w:rPr>
                <w:sz w:val="21"/>
                <w:szCs w:val="21"/>
              </w:rPr>
              <w:t>円</w:t>
            </w:r>
          </w:p>
        </w:tc>
        <w:tc>
          <w:tcPr>
            <w:tcW w:w="1417" w:type="dxa"/>
            <w:tcBorders>
              <w:bottom w:val="single" w:sz="4" w:space="0" w:color="auto"/>
              <w:right w:val="double" w:sz="2" w:space="0" w:color="000000"/>
            </w:tcBorders>
          </w:tcPr>
          <w:p w14:paraId="3905F24D" w14:textId="32C4E64C" w:rsidR="008039E2" w:rsidRPr="008C4E92" w:rsidRDefault="008039E2" w:rsidP="008C4E92">
            <w:pPr>
              <w:pStyle w:val="TableParagraph"/>
              <w:ind w:right="131"/>
              <w:jc w:val="right"/>
              <w:rPr>
                <w:sz w:val="21"/>
                <w:szCs w:val="21"/>
              </w:rPr>
            </w:pPr>
            <w:r w:rsidRPr="008C4E92">
              <w:rPr>
                <w:sz w:val="21"/>
                <w:szCs w:val="21"/>
              </w:rPr>
              <w:t>円</w:t>
            </w:r>
          </w:p>
        </w:tc>
        <w:tc>
          <w:tcPr>
            <w:tcW w:w="851" w:type="dxa"/>
            <w:tcBorders>
              <w:left w:val="double" w:sz="2" w:space="0" w:color="000000"/>
              <w:bottom w:val="single" w:sz="4" w:space="0" w:color="auto"/>
            </w:tcBorders>
          </w:tcPr>
          <w:p w14:paraId="342D4D83" w14:textId="77777777" w:rsidR="008039E2" w:rsidRPr="008C4E92" w:rsidRDefault="008039E2" w:rsidP="008C4E92">
            <w:pPr>
              <w:pStyle w:val="TableParagraph"/>
              <w:ind w:left="359"/>
              <w:rPr>
                <w:sz w:val="21"/>
                <w:szCs w:val="21"/>
              </w:rPr>
            </w:pPr>
            <w:r w:rsidRPr="008C4E92">
              <w:rPr>
                <w:sz w:val="21"/>
                <w:szCs w:val="21"/>
              </w:rPr>
              <w:t>円</w:t>
            </w:r>
          </w:p>
        </w:tc>
        <w:tc>
          <w:tcPr>
            <w:tcW w:w="1275" w:type="dxa"/>
            <w:tcBorders>
              <w:bottom w:val="single" w:sz="4" w:space="0" w:color="auto"/>
              <w:right w:val="double" w:sz="2" w:space="0" w:color="000000"/>
            </w:tcBorders>
          </w:tcPr>
          <w:p w14:paraId="490376C0" w14:textId="77777777" w:rsidR="008039E2" w:rsidRPr="008C4E92" w:rsidRDefault="008039E2" w:rsidP="008C4E92">
            <w:pPr>
              <w:pStyle w:val="TableParagraph"/>
              <w:ind w:right="129"/>
              <w:jc w:val="right"/>
              <w:rPr>
                <w:sz w:val="21"/>
                <w:szCs w:val="21"/>
              </w:rPr>
            </w:pPr>
            <w:r w:rsidRPr="008C4E92">
              <w:rPr>
                <w:sz w:val="21"/>
                <w:szCs w:val="21"/>
              </w:rPr>
              <w:t>円</w:t>
            </w:r>
          </w:p>
        </w:tc>
        <w:tc>
          <w:tcPr>
            <w:tcW w:w="851" w:type="dxa"/>
            <w:tcBorders>
              <w:left w:val="double" w:sz="2" w:space="0" w:color="000000"/>
              <w:bottom w:val="single" w:sz="4" w:space="0" w:color="auto"/>
            </w:tcBorders>
          </w:tcPr>
          <w:p w14:paraId="24EF8DA0" w14:textId="77777777" w:rsidR="008039E2" w:rsidRPr="008C4E92" w:rsidRDefault="008039E2" w:rsidP="008C4E92">
            <w:pPr>
              <w:pStyle w:val="TableParagraph"/>
              <w:ind w:right="102"/>
              <w:jc w:val="right"/>
              <w:rPr>
                <w:sz w:val="21"/>
                <w:szCs w:val="21"/>
              </w:rPr>
            </w:pPr>
            <w:r w:rsidRPr="008C4E92">
              <w:rPr>
                <w:sz w:val="21"/>
                <w:szCs w:val="21"/>
              </w:rPr>
              <w:t>円</w:t>
            </w:r>
          </w:p>
        </w:tc>
        <w:tc>
          <w:tcPr>
            <w:tcW w:w="1276" w:type="dxa"/>
            <w:tcBorders>
              <w:bottom w:val="single" w:sz="4" w:space="0" w:color="auto"/>
              <w:right w:val="double" w:sz="2" w:space="0" w:color="000000"/>
            </w:tcBorders>
          </w:tcPr>
          <w:p w14:paraId="1518FFDB" w14:textId="77777777" w:rsidR="008039E2" w:rsidRPr="008C4E92" w:rsidRDefault="008039E2" w:rsidP="008C4E92">
            <w:pPr>
              <w:pStyle w:val="TableParagraph"/>
              <w:ind w:right="100"/>
              <w:jc w:val="right"/>
              <w:rPr>
                <w:sz w:val="21"/>
                <w:szCs w:val="21"/>
              </w:rPr>
            </w:pPr>
            <w:r w:rsidRPr="008C4E92">
              <w:rPr>
                <w:sz w:val="21"/>
                <w:szCs w:val="21"/>
              </w:rPr>
              <w:t>円</w:t>
            </w:r>
          </w:p>
        </w:tc>
        <w:tc>
          <w:tcPr>
            <w:tcW w:w="1228" w:type="dxa"/>
            <w:tcBorders>
              <w:left w:val="double" w:sz="2" w:space="0" w:color="000000"/>
              <w:bottom w:val="single" w:sz="4" w:space="0" w:color="auto"/>
            </w:tcBorders>
          </w:tcPr>
          <w:p w14:paraId="7B1C2808" w14:textId="77777777" w:rsidR="008039E2" w:rsidRPr="008C4E92" w:rsidRDefault="008039E2" w:rsidP="008C4E92">
            <w:pPr>
              <w:pStyle w:val="TableParagraph"/>
              <w:rPr>
                <w:sz w:val="24"/>
                <w:szCs w:val="24"/>
              </w:rPr>
            </w:pPr>
          </w:p>
        </w:tc>
      </w:tr>
    </w:tbl>
    <w:p w14:paraId="3F75E9F6" w14:textId="77777777" w:rsidR="008039E2" w:rsidRDefault="008039E2" w:rsidP="008039E2">
      <w:pPr>
        <w:rPr>
          <w:rFonts w:hAnsi="ＭＳ 明朝"/>
          <w:sz w:val="20"/>
          <w:szCs w:val="20"/>
        </w:rPr>
      </w:pPr>
    </w:p>
    <w:p w14:paraId="2871CB85" w14:textId="36DFB6D5" w:rsidR="008C4E92" w:rsidRPr="008C4E92" w:rsidRDefault="008C4E92" w:rsidP="008039E2">
      <w:pPr>
        <w:rPr>
          <w:rFonts w:hAnsi="ＭＳ 明朝"/>
          <w:sz w:val="20"/>
          <w:szCs w:val="20"/>
        </w:rPr>
      </w:pPr>
      <w:r w:rsidRPr="008C4E92">
        <w:rPr>
          <w:rFonts w:hAnsi="ＭＳ 明朝"/>
          <w:sz w:val="20"/>
          <w:szCs w:val="20"/>
        </w:rPr>
        <w:t>記載要領</w:t>
      </w:r>
    </w:p>
    <w:p w14:paraId="309987D5" w14:textId="63CD1597" w:rsidR="008C4E92" w:rsidRPr="008C4E92" w:rsidRDefault="008C4E92" w:rsidP="008039E2">
      <w:pPr>
        <w:spacing w:before="11" w:line="252" w:lineRule="auto"/>
        <w:ind w:left="200" w:right="100" w:hangingChars="100" w:hanging="200"/>
        <w:rPr>
          <w:rFonts w:hAnsi="ＭＳ 明朝"/>
          <w:sz w:val="20"/>
          <w:szCs w:val="20"/>
        </w:rPr>
      </w:pPr>
      <w:r w:rsidRPr="008C4E92">
        <w:rPr>
          <w:rFonts w:hAnsi="ＭＳ 明朝"/>
          <w:sz w:val="20"/>
          <w:szCs w:val="20"/>
        </w:rPr>
        <w:t>１ 「補助事業名」欄には、補助事業等の名称のほか、当該補助事業等に要する経費の配分を記載すること。この場合において、経費の配分の記載は、補助条件等によりその変更を禁止され、又はその変更につき承認を要するものとされている経費の配分のみを特記し、その他の経費の配分は、「その他」として一括記載すること。</w:t>
      </w:r>
    </w:p>
    <w:p w14:paraId="0CFCBA0B" w14:textId="4DC2322C" w:rsidR="008C4E92" w:rsidRPr="008C4E92" w:rsidRDefault="008C4E92" w:rsidP="008039E2">
      <w:pPr>
        <w:spacing w:line="252" w:lineRule="auto"/>
        <w:ind w:left="294" w:right="99" w:hangingChars="150" w:hanging="294"/>
        <w:rPr>
          <w:rFonts w:hAnsi="ＭＳ 明朝"/>
          <w:sz w:val="20"/>
          <w:szCs w:val="20"/>
        </w:rPr>
      </w:pPr>
      <w:r w:rsidRPr="008C4E92">
        <w:rPr>
          <w:rFonts w:hAnsi="ＭＳ 明朝"/>
          <w:spacing w:val="-2"/>
          <w:sz w:val="20"/>
          <w:szCs w:val="20"/>
        </w:rPr>
        <w:t>２ 「科目」欄には、歳入にあっては款、項、目及び節を、歳出にあっては款、項、及び目をそれぞれ記載すること。ただし、「補助事業名」欄に特記した経費に対応する都道府県の歳出予算の経費が目の内訳の経費であるときは、歳出の「科目」欄には、その目の内訳までを記載すること。</w:t>
      </w:r>
    </w:p>
    <w:p w14:paraId="4C5FF56D" w14:textId="0AAF8970" w:rsidR="008039E2" w:rsidRDefault="008C4E92" w:rsidP="008039E2">
      <w:pPr>
        <w:spacing w:line="252" w:lineRule="auto"/>
        <w:ind w:left="200" w:right="101" w:hangingChars="100" w:hanging="200"/>
        <w:rPr>
          <w:rFonts w:hAnsi="ＭＳ 明朝"/>
          <w:sz w:val="20"/>
          <w:szCs w:val="20"/>
        </w:rPr>
      </w:pPr>
      <w:r w:rsidRPr="008C4E92">
        <w:rPr>
          <w:rFonts w:hAnsi="ＭＳ 明朝"/>
          <w:sz w:val="20"/>
          <w:szCs w:val="20"/>
        </w:rPr>
        <w:t>３</w:t>
      </w:r>
      <w:r w:rsidR="008039E2">
        <w:rPr>
          <w:rFonts w:hAnsi="ＭＳ 明朝"/>
          <w:sz w:val="20"/>
          <w:szCs w:val="20"/>
        </w:rPr>
        <w:t xml:space="preserve"> </w:t>
      </w:r>
      <w:r w:rsidRPr="008C4E92">
        <w:rPr>
          <w:rFonts w:hAnsi="ＭＳ 明朝"/>
          <w:sz w:val="20"/>
          <w:szCs w:val="20"/>
        </w:rPr>
        <w:t>「予算現額」欄には、歳入にあっては当初予算額、追加更正予算額等に区分してそれぞれの額を、歳出にあっては当初予算額、追加更正予算額、予備費支出額、流用増減額等に区分してそれぞれの額を記載すること。</w:t>
      </w:r>
    </w:p>
    <w:p w14:paraId="1E6AF135" w14:textId="758A0EA0" w:rsidR="008C4E92" w:rsidRPr="008C4E92" w:rsidRDefault="008C4E92" w:rsidP="008039E2">
      <w:pPr>
        <w:spacing w:line="252" w:lineRule="auto"/>
        <w:ind w:right="101"/>
        <w:rPr>
          <w:rFonts w:hAnsi="ＭＳ 明朝"/>
          <w:sz w:val="20"/>
          <w:szCs w:val="20"/>
        </w:rPr>
      </w:pPr>
      <w:r w:rsidRPr="008C4E92">
        <w:rPr>
          <w:rFonts w:hAnsi="ＭＳ 明朝"/>
          <w:sz w:val="20"/>
          <w:szCs w:val="20"/>
        </w:rPr>
        <w:t>４ 「備考」欄には、参考となるべき事項を適宜記載すること。</w:t>
      </w:r>
    </w:p>
    <w:p w14:paraId="77B5BA09" w14:textId="4338B8BA" w:rsidR="002523AD" w:rsidRPr="008C4E92" w:rsidRDefault="008C4E92" w:rsidP="008039E2">
      <w:pPr>
        <w:spacing w:before="12" w:line="252" w:lineRule="auto"/>
        <w:ind w:left="200" w:right="100" w:hangingChars="100" w:hanging="200"/>
        <w:jc w:val="left"/>
        <w:rPr>
          <w:rFonts w:hAnsi="ＭＳ 明朝"/>
          <w:spacing w:val="-4"/>
          <w:sz w:val="20"/>
          <w:szCs w:val="20"/>
        </w:rPr>
      </w:pPr>
      <w:r w:rsidRPr="008C4E92">
        <w:rPr>
          <w:rFonts w:hAnsi="ＭＳ 明朝"/>
          <w:sz w:val="20"/>
          <w:szCs w:val="20"/>
        </w:rPr>
        <w:t>５</w:t>
      </w:r>
      <w:r w:rsidR="008039E2">
        <w:rPr>
          <w:rFonts w:hAnsi="ＭＳ 明朝" w:hint="eastAsia"/>
          <w:sz w:val="20"/>
          <w:szCs w:val="20"/>
        </w:rPr>
        <w:t xml:space="preserve"> </w:t>
      </w:r>
      <w:r w:rsidR="008039E2">
        <w:rPr>
          <w:rFonts w:hAnsi="ＭＳ 明朝"/>
          <w:sz w:val="20"/>
          <w:szCs w:val="20"/>
        </w:rPr>
        <w:t xml:space="preserve"> </w:t>
      </w:r>
      <w:r w:rsidRPr="008C4E92">
        <w:rPr>
          <w:rFonts w:hAnsi="ＭＳ 明朝"/>
          <w:sz w:val="20"/>
          <w:szCs w:val="20"/>
        </w:rPr>
        <w:t>補助事業等に係る都道府県の歳出予算額の繰越（歳出予算額の一部又は全部を執行せず、その執行しなかった部分の額に相当する金額を新たに翌年度予算に計上する場合を含む。）が行われた場合における翌年度に行われる当該補助事業等に係る補助金等についての調書の作成は、本表に準じて別に作成すること。この場合には、歳入の「科目」欄に「前年度繰越金」の区分を設け、その「予算現額」及び「収入済額」の数字の下にそれぞれ国庫補助金額を内書（ ）すること。</w:t>
      </w:r>
    </w:p>
    <w:sectPr w:rsidR="002523AD" w:rsidRPr="008C4E92">
      <w:pgSz w:w="16840" w:h="11910" w:orient="landscape"/>
      <w:pgMar w:top="1100" w:right="16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FAE3D" w14:textId="77777777" w:rsidR="00D1410B" w:rsidRDefault="00D1410B">
      <w:r>
        <w:separator/>
      </w:r>
    </w:p>
  </w:endnote>
  <w:endnote w:type="continuationSeparator" w:id="0">
    <w:p w14:paraId="79414C1A" w14:textId="77777777" w:rsidR="00D1410B" w:rsidRDefault="00D1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63AA7" w14:textId="77777777" w:rsidR="00D1410B" w:rsidRDefault="00D1410B">
      <w:r>
        <w:separator/>
      </w:r>
    </w:p>
  </w:footnote>
  <w:footnote w:type="continuationSeparator" w:id="0">
    <w:p w14:paraId="146188CE" w14:textId="77777777" w:rsidR="00D1410B" w:rsidRDefault="00D14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A654D"/>
    <w:multiLevelType w:val="hybridMultilevel"/>
    <w:tmpl w:val="F8DE148E"/>
    <w:lvl w:ilvl="0" w:tplc="0358B49A">
      <w:numFmt w:val="bullet"/>
      <w:lvlText w:val="○"/>
      <w:lvlJc w:val="left"/>
      <w:pPr>
        <w:ind w:left="5821" w:hanging="362"/>
      </w:pPr>
      <w:rPr>
        <w:rFonts w:ascii="ＭＳ 明朝" w:eastAsia="ＭＳ 明朝" w:hAnsi="ＭＳ 明朝" w:cs="ＭＳ 明朝" w:hint="default"/>
        <w:w w:val="100"/>
        <w:sz w:val="18"/>
        <w:szCs w:val="18"/>
      </w:rPr>
    </w:lvl>
    <w:lvl w:ilvl="1" w:tplc="28B63288">
      <w:numFmt w:val="bullet"/>
      <w:lvlText w:val="•"/>
      <w:lvlJc w:val="left"/>
      <w:pPr>
        <w:ind w:left="6602" w:hanging="362"/>
      </w:pPr>
      <w:rPr>
        <w:rFonts w:hint="default"/>
      </w:rPr>
    </w:lvl>
    <w:lvl w:ilvl="2" w:tplc="12B4E672">
      <w:numFmt w:val="bullet"/>
      <w:lvlText w:val="•"/>
      <w:lvlJc w:val="left"/>
      <w:pPr>
        <w:ind w:left="7384" w:hanging="362"/>
      </w:pPr>
      <w:rPr>
        <w:rFonts w:hint="default"/>
      </w:rPr>
    </w:lvl>
    <w:lvl w:ilvl="3" w:tplc="494EB5EC">
      <w:numFmt w:val="bullet"/>
      <w:lvlText w:val="•"/>
      <w:lvlJc w:val="left"/>
      <w:pPr>
        <w:ind w:left="8166" w:hanging="362"/>
      </w:pPr>
      <w:rPr>
        <w:rFonts w:hint="default"/>
      </w:rPr>
    </w:lvl>
    <w:lvl w:ilvl="4" w:tplc="CB60BC3A">
      <w:numFmt w:val="bullet"/>
      <w:lvlText w:val="•"/>
      <w:lvlJc w:val="left"/>
      <w:pPr>
        <w:ind w:left="8948" w:hanging="362"/>
      </w:pPr>
      <w:rPr>
        <w:rFonts w:hint="default"/>
      </w:rPr>
    </w:lvl>
    <w:lvl w:ilvl="5" w:tplc="A2D8B1FC">
      <w:numFmt w:val="bullet"/>
      <w:lvlText w:val="•"/>
      <w:lvlJc w:val="left"/>
      <w:pPr>
        <w:ind w:left="9730" w:hanging="362"/>
      </w:pPr>
      <w:rPr>
        <w:rFonts w:hint="default"/>
      </w:rPr>
    </w:lvl>
    <w:lvl w:ilvl="6" w:tplc="9A981E2E">
      <w:numFmt w:val="bullet"/>
      <w:lvlText w:val="•"/>
      <w:lvlJc w:val="left"/>
      <w:pPr>
        <w:ind w:left="10512" w:hanging="362"/>
      </w:pPr>
      <w:rPr>
        <w:rFonts w:hint="default"/>
      </w:rPr>
    </w:lvl>
    <w:lvl w:ilvl="7" w:tplc="4318672C">
      <w:numFmt w:val="bullet"/>
      <w:lvlText w:val="•"/>
      <w:lvlJc w:val="left"/>
      <w:pPr>
        <w:ind w:left="11294" w:hanging="362"/>
      </w:pPr>
      <w:rPr>
        <w:rFonts w:hint="default"/>
      </w:rPr>
    </w:lvl>
    <w:lvl w:ilvl="8" w:tplc="6CC05E32">
      <w:numFmt w:val="bullet"/>
      <w:lvlText w:val="•"/>
      <w:lvlJc w:val="left"/>
      <w:pPr>
        <w:ind w:left="12076" w:hanging="3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33FC0"/>
    <w:rsid w:val="00041528"/>
    <w:rsid w:val="00041720"/>
    <w:rsid w:val="00071881"/>
    <w:rsid w:val="000860E5"/>
    <w:rsid w:val="00090979"/>
    <w:rsid w:val="000B136D"/>
    <w:rsid w:val="000F1683"/>
    <w:rsid w:val="002016DF"/>
    <w:rsid w:val="0021016C"/>
    <w:rsid w:val="00240572"/>
    <w:rsid w:val="002523AD"/>
    <w:rsid w:val="002D16CA"/>
    <w:rsid w:val="002D2077"/>
    <w:rsid w:val="002D3B32"/>
    <w:rsid w:val="0030212B"/>
    <w:rsid w:val="003151E0"/>
    <w:rsid w:val="0032212C"/>
    <w:rsid w:val="003501CA"/>
    <w:rsid w:val="003760D2"/>
    <w:rsid w:val="00383CBF"/>
    <w:rsid w:val="003A0792"/>
    <w:rsid w:val="003A705D"/>
    <w:rsid w:val="003A7D43"/>
    <w:rsid w:val="003B544E"/>
    <w:rsid w:val="00475F3E"/>
    <w:rsid w:val="004942EE"/>
    <w:rsid w:val="004A2C51"/>
    <w:rsid w:val="004B156D"/>
    <w:rsid w:val="004E35B1"/>
    <w:rsid w:val="004F4522"/>
    <w:rsid w:val="004F6533"/>
    <w:rsid w:val="00506EC5"/>
    <w:rsid w:val="00520D1B"/>
    <w:rsid w:val="00527FD8"/>
    <w:rsid w:val="00544F29"/>
    <w:rsid w:val="00555755"/>
    <w:rsid w:val="00582578"/>
    <w:rsid w:val="0058713C"/>
    <w:rsid w:val="005A50AC"/>
    <w:rsid w:val="00655315"/>
    <w:rsid w:val="0066670B"/>
    <w:rsid w:val="006B35E7"/>
    <w:rsid w:val="006C5FCC"/>
    <w:rsid w:val="00756231"/>
    <w:rsid w:val="00792F35"/>
    <w:rsid w:val="007B16C1"/>
    <w:rsid w:val="007D5736"/>
    <w:rsid w:val="007E1278"/>
    <w:rsid w:val="008039E2"/>
    <w:rsid w:val="00811F9F"/>
    <w:rsid w:val="008A0399"/>
    <w:rsid w:val="008B1A24"/>
    <w:rsid w:val="008C4E92"/>
    <w:rsid w:val="008F56A8"/>
    <w:rsid w:val="00924723"/>
    <w:rsid w:val="00954B55"/>
    <w:rsid w:val="00972D49"/>
    <w:rsid w:val="00990ECA"/>
    <w:rsid w:val="009959D0"/>
    <w:rsid w:val="00A872CA"/>
    <w:rsid w:val="00A958CA"/>
    <w:rsid w:val="00AA1212"/>
    <w:rsid w:val="00B00373"/>
    <w:rsid w:val="00B12F73"/>
    <w:rsid w:val="00B3421B"/>
    <w:rsid w:val="00B354C2"/>
    <w:rsid w:val="00BD66E0"/>
    <w:rsid w:val="00BF2004"/>
    <w:rsid w:val="00C17495"/>
    <w:rsid w:val="00C523C6"/>
    <w:rsid w:val="00C65A63"/>
    <w:rsid w:val="00CC7964"/>
    <w:rsid w:val="00D1410B"/>
    <w:rsid w:val="00D54F9C"/>
    <w:rsid w:val="00DB155B"/>
    <w:rsid w:val="00DE1BD4"/>
    <w:rsid w:val="00DE46F1"/>
    <w:rsid w:val="00DE7493"/>
    <w:rsid w:val="00DF1C38"/>
    <w:rsid w:val="00DF33AC"/>
    <w:rsid w:val="00E44D3C"/>
    <w:rsid w:val="00E50FB6"/>
    <w:rsid w:val="00E709E2"/>
    <w:rsid w:val="00E77EF8"/>
    <w:rsid w:val="00E9340B"/>
    <w:rsid w:val="00E951A7"/>
    <w:rsid w:val="00E96F68"/>
    <w:rsid w:val="00EA1D73"/>
    <w:rsid w:val="00F15B87"/>
    <w:rsid w:val="00F34A6B"/>
    <w:rsid w:val="00F51072"/>
    <w:rsid w:val="00F71784"/>
    <w:rsid w:val="00FC5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684CAF9"/>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E92"/>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Note Heading"/>
    <w:basedOn w:val="a"/>
    <w:next w:val="a"/>
    <w:link w:val="a9"/>
    <w:uiPriority w:val="99"/>
    <w:unhideWhenUsed/>
    <w:rsid w:val="00527FD8"/>
    <w:pPr>
      <w:jc w:val="center"/>
    </w:pPr>
  </w:style>
  <w:style w:type="character" w:customStyle="1" w:styleId="a9">
    <w:name w:val="記 (文字)"/>
    <w:basedOn w:val="a0"/>
    <w:link w:val="a8"/>
    <w:uiPriority w:val="99"/>
    <w:rsid w:val="00527FD8"/>
    <w:rPr>
      <w:rFonts w:ascii="ＭＳ 明朝" w:eastAsia="ＭＳ 明朝" w:hAnsi="Century" w:cs="Times New Roman"/>
      <w:sz w:val="22"/>
    </w:rPr>
  </w:style>
  <w:style w:type="paragraph" w:styleId="aa">
    <w:name w:val="Closing"/>
    <w:basedOn w:val="a"/>
    <w:link w:val="ab"/>
    <w:uiPriority w:val="99"/>
    <w:unhideWhenUsed/>
    <w:rsid w:val="00527FD8"/>
    <w:pPr>
      <w:jc w:val="right"/>
    </w:pPr>
  </w:style>
  <w:style w:type="character" w:customStyle="1" w:styleId="ab">
    <w:name w:val="結語 (文字)"/>
    <w:basedOn w:val="a0"/>
    <w:link w:val="aa"/>
    <w:uiPriority w:val="99"/>
    <w:rsid w:val="00527FD8"/>
    <w:rPr>
      <w:rFonts w:ascii="ＭＳ 明朝" w:eastAsia="ＭＳ 明朝" w:hAnsi="Century" w:cs="Times New Roman"/>
      <w:sz w:val="22"/>
    </w:rPr>
  </w:style>
  <w:style w:type="table" w:customStyle="1" w:styleId="TableNormal">
    <w:name w:val="Table Normal"/>
    <w:uiPriority w:val="2"/>
    <w:semiHidden/>
    <w:unhideWhenUsed/>
    <w:qFormat/>
    <w:rsid w:val="002523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23AD"/>
    <w:pPr>
      <w:autoSpaceDE w:val="0"/>
      <w:autoSpaceDN w:val="0"/>
      <w:jc w:val="left"/>
    </w:pPr>
    <w:rPr>
      <w:rFonts w:hAnsi="ＭＳ 明朝" w:cs="ＭＳ 明朝"/>
      <w:kern w:val="0"/>
      <w:lang w:eastAsia="en-US"/>
    </w:rPr>
  </w:style>
  <w:style w:type="paragraph" w:styleId="ac">
    <w:name w:val="Balloon Text"/>
    <w:basedOn w:val="a"/>
    <w:link w:val="ad"/>
    <w:uiPriority w:val="99"/>
    <w:semiHidden/>
    <w:unhideWhenUsed/>
    <w:rsid w:val="007562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231"/>
    <w:rPr>
      <w:rFonts w:asciiTheme="majorHAnsi" w:eastAsiaTheme="majorEastAsia" w:hAnsiTheme="majorHAnsi" w:cstheme="majorBidi"/>
      <w:sz w:val="18"/>
      <w:szCs w:val="18"/>
    </w:rPr>
  </w:style>
  <w:style w:type="paragraph" w:styleId="ae">
    <w:name w:val="Body Text"/>
    <w:basedOn w:val="a"/>
    <w:link w:val="af"/>
    <w:uiPriority w:val="99"/>
    <w:semiHidden/>
    <w:unhideWhenUsed/>
    <w:rsid w:val="008C4E92"/>
  </w:style>
  <w:style w:type="character" w:customStyle="1" w:styleId="af">
    <w:name w:val="本文 (文字)"/>
    <w:basedOn w:val="a0"/>
    <w:link w:val="ae"/>
    <w:uiPriority w:val="99"/>
    <w:semiHidden/>
    <w:rsid w:val="008C4E92"/>
    <w:rPr>
      <w:rFonts w:ascii="ＭＳ 明朝" w:eastAsia="ＭＳ 明朝" w:hAnsi="Century" w:cs="Times New Roman"/>
      <w:sz w:val="22"/>
    </w:rPr>
  </w:style>
  <w:style w:type="paragraph" w:styleId="af0">
    <w:name w:val="List Paragraph"/>
    <w:basedOn w:val="a"/>
    <w:uiPriority w:val="1"/>
    <w:qFormat/>
    <w:rsid w:val="008C4E92"/>
    <w:pPr>
      <w:autoSpaceDE w:val="0"/>
      <w:autoSpaceDN w:val="0"/>
      <w:ind w:left="874" w:hanging="243"/>
    </w:pPr>
    <w:rPr>
      <w:rFonts w:hAnsi="ＭＳ 明朝" w:cs="ＭＳ 明朝"/>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HIA-025-2017</cp:lastModifiedBy>
  <cp:revision>15</cp:revision>
  <cp:lastPrinted>2020-04-28T04:05:00Z</cp:lastPrinted>
  <dcterms:created xsi:type="dcterms:W3CDTF">2020-04-28T04:19:00Z</dcterms:created>
  <dcterms:modified xsi:type="dcterms:W3CDTF">2021-03-03T02:10:00Z</dcterms:modified>
</cp:coreProperties>
</file>